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78EA" w14:textId="77777777" w:rsidR="006626AB" w:rsidRPr="006D5A14" w:rsidRDefault="006626AB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  <w:bookmarkStart w:id="0" w:name="_GoBack"/>
      <w:bookmarkEnd w:id="0"/>
    </w:p>
    <w:p w14:paraId="72B962ED" w14:textId="77777777" w:rsidR="000375C0" w:rsidRPr="006D5A14" w:rsidRDefault="000375C0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4D150799" w14:textId="77777777" w:rsidR="000375C0" w:rsidRPr="006D5A14" w:rsidRDefault="000375C0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09E3DB77" w14:textId="77777777" w:rsidR="000375C0" w:rsidRPr="006D5A14" w:rsidRDefault="000375C0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05670DAB" w14:textId="77777777" w:rsidR="00AC52E2" w:rsidRPr="006D5A14" w:rsidRDefault="00AC52E2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47F31EF7" w14:textId="07147735" w:rsidR="00AC52E2" w:rsidRPr="006D5A14" w:rsidRDefault="00AC52E2" w:rsidP="00AC52E2">
      <w:pPr>
        <w:jc w:val="center"/>
        <w:rPr>
          <w:rFonts w:ascii="Comic Sans MS" w:hAnsi="Comic Sans MS" w:cs="Tahoma"/>
          <w:b/>
          <w:bCs/>
          <w:sz w:val="36"/>
          <w:szCs w:val="36"/>
          <w:lang w:val="es-ES_tradnl"/>
        </w:rPr>
      </w:pPr>
      <w:r w:rsidRPr="006D5A14">
        <w:rPr>
          <w:rFonts w:ascii="Comic Sans MS" w:hAnsi="Comic Sans MS" w:cs="Tahoma"/>
          <w:b/>
          <w:bCs/>
          <w:sz w:val="36"/>
          <w:szCs w:val="36"/>
          <w:lang w:val="es-ES_tradnl"/>
        </w:rPr>
        <w:t>INTERVENCIÓN DEL HERMANO MILITANTE JERÓNIMO OSA OSA ECORO,</w:t>
      </w:r>
    </w:p>
    <w:p w14:paraId="54F7C105" w14:textId="77777777" w:rsidR="00AC52E2" w:rsidRPr="006D5A14" w:rsidRDefault="00AC52E2" w:rsidP="00AC52E2">
      <w:pPr>
        <w:jc w:val="center"/>
        <w:rPr>
          <w:rFonts w:ascii="Comic Sans MS" w:hAnsi="Comic Sans MS" w:cs="Tahoma"/>
          <w:b/>
          <w:bCs/>
          <w:sz w:val="36"/>
          <w:szCs w:val="36"/>
          <w:lang w:val="es-ES_tradnl"/>
        </w:rPr>
      </w:pPr>
      <w:r w:rsidRPr="006D5A14">
        <w:rPr>
          <w:rFonts w:ascii="Comic Sans MS" w:hAnsi="Comic Sans MS" w:cs="Tahoma"/>
          <w:b/>
          <w:bCs/>
          <w:sz w:val="36"/>
          <w:szCs w:val="36"/>
          <w:lang w:val="es-ES_tradnl"/>
        </w:rPr>
        <w:t>SECRETARIO GENERAL DEL PARTIDO DEMOCRÁTICO DE GUINEA ECUATORIAL (PDGE),</w:t>
      </w:r>
    </w:p>
    <w:p w14:paraId="3FB4CE1C" w14:textId="77777777" w:rsidR="00AC52E2" w:rsidRPr="006D5A14" w:rsidRDefault="00AC52E2" w:rsidP="00AC52E2">
      <w:pPr>
        <w:jc w:val="center"/>
        <w:rPr>
          <w:rFonts w:ascii="Comic Sans MS" w:hAnsi="Comic Sans MS" w:cs="Tahoma"/>
          <w:b/>
          <w:bCs/>
          <w:sz w:val="36"/>
          <w:szCs w:val="36"/>
          <w:lang w:val="es-ES_tradnl"/>
        </w:rPr>
      </w:pPr>
      <w:r w:rsidRPr="006D5A14">
        <w:rPr>
          <w:rFonts w:ascii="Comic Sans MS" w:hAnsi="Comic Sans MS" w:cs="Tahoma"/>
          <w:b/>
          <w:bCs/>
          <w:sz w:val="36"/>
          <w:szCs w:val="36"/>
          <w:lang w:val="es-ES_tradnl"/>
        </w:rPr>
        <w:t>EN EL SEMINARIO VIRTUAL CON LA EMBAJADA DE LA REP</w:t>
      </w:r>
      <w:r w:rsidR="004C40FA" w:rsidRPr="006D5A14">
        <w:rPr>
          <w:rFonts w:ascii="Comic Sans MS" w:hAnsi="Comic Sans MS" w:cs="Tahoma"/>
          <w:b/>
          <w:bCs/>
          <w:sz w:val="36"/>
          <w:szCs w:val="36"/>
          <w:lang w:val="es-ES_tradnl"/>
        </w:rPr>
        <w:t>Ú</w:t>
      </w:r>
      <w:r w:rsidRPr="006D5A14">
        <w:rPr>
          <w:rFonts w:ascii="Comic Sans MS" w:hAnsi="Comic Sans MS" w:cs="Tahoma"/>
          <w:b/>
          <w:bCs/>
          <w:sz w:val="36"/>
          <w:szCs w:val="36"/>
          <w:lang w:val="es-ES_tradnl"/>
        </w:rPr>
        <w:t xml:space="preserve">BLICA POPULAR CHINA EN MALABO, </w:t>
      </w:r>
      <w:r w:rsidR="004C40FA" w:rsidRPr="006D5A14">
        <w:rPr>
          <w:rFonts w:ascii="Comic Sans MS" w:hAnsi="Comic Sans MS" w:cs="Tahoma"/>
          <w:b/>
          <w:bCs/>
          <w:sz w:val="36"/>
          <w:szCs w:val="36"/>
          <w:lang w:val="es-ES_tradnl"/>
        </w:rPr>
        <w:t>CON OCASIÓN DE LA CELEBRACIÓN</w:t>
      </w:r>
      <w:r w:rsidRPr="006D5A14">
        <w:rPr>
          <w:rFonts w:ascii="Comic Sans MS" w:hAnsi="Comic Sans MS" w:cs="Tahoma"/>
          <w:b/>
          <w:bCs/>
          <w:i/>
          <w:iCs/>
          <w:sz w:val="36"/>
          <w:szCs w:val="36"/>
          <w:lang w:val="es-ES_tradnl"/>
        </w:rPr>
        <w:t xml:space="preserve"> DEL </w:t>
      </w:r>
      <w:r w:rsidRPr="006D5A14">
        <w:rPr>
          <w:rFonts w:ascii="Comic Sans MS" w:hAnsi="Comic Sans MS" w:cs="Tahoma"/>
          <w:b/>
          <w:bCs/>
          <w:sz w:val="36"/>
          <w:szCs w:val="36"/>
          <w:lang w:val="es-ES_tradnl"/>
        </w:rPr>
        <w:t>“</w:t>
      </w:r>
      <w:r w:rsidRPr="006D5A14">
        <w:rPr>
          <w:rFonts w:ascii="Comic Sans MS" w:hAnsi="Comic Sans MS" w:cs="Tahoma"/>
          <w:b/>
          <w:bCs/>
          <w:i/>
          <w:iCs/>
          <w:sz w:val="36"/>
          <w:szCs w:val="36"/>
          <w:lang w:val="es-ES_tradnl"/>
        </w:rPr>
        <w:t>CENTENARIO DE LA FUNDACI</w:t>
      </w:r>
      <w:r w:rsidR="004C40FA" w:rsidRPr="006D5A14">
        <w:rPr>
          <w:rFonts w:ascii="Comic Sans MS" w:hAnsi="Comic Sans MS" w:cs="Tahoma"/>
          <w:b/>
          <w:bCs/>
          <w:i/>
          <w:iCs/>
          <w:sz w:val="36"/>
          <w:szCs w:val="36"/>
          <w:lang w:val="es-ES_tradnl"/>
        </w:rPr>
        <w:t>Ó</w:t>
      </w:r>
      <w:r w:rsidRPr="006D5A14">
        <w:rPr>
          <w:rFonts w:ascii="Comic Sans MS" w:hAnsi="Comic Sans MS" w:cs="Tahoma"/>
          <w:b/>
          <w:bCs/>
          <w:i/>
          <w:iCs/>
          <w:sz w:val="36"/>
          <w:szCs w:val="36"/>
          <w:lang w:val="es-ES_tradnl"/>
        </w:rPr>
        <w:t>N DEL PARTIDO COMUNISTA CHINO”.</w:t>
      </w:r>
    </w:p>
    <w:p w14:paraId="1653D43A" w14:textId="77777777" w:rsidR="00AC52E2" w:rsidRPr="006D5A14" w:rsidRDefault="00AC52E2" w:rsidP="00AC52E2">
      <w:pPr>
        <w:jc w:val="center"/>
        <w:rPr>
          <w:rFonts w:ascii="Comic Sans MS" w:hAnsi="Comic Sans MS"/>
          <w:b/>
          <w:bCs/>
          <w:sz w:val="36"/>
          <w:szCs w:val="36"/>
          <w:lang w:val="es-ES_tradnl"/>
        </w:rPr>
      </w:pPr>
    </w:p>
    <w:p w14:paraId="2901768F" w14:textId="77777777" w:rsidR="00AC52E2" w:rsidRPr="006D5A14" w:rsidRDefault="00AC52E2" w:rsidP="00AC52E2">
      <w:pPr>
        <w:jc w:val="center"/>
        <w:rPr>
          <w:rFonts w:ascii="Comic Sans MS" w:hAnsi="Comic Sans MS"/>
          <w:b/>
          <w:bCs/>
          <w:sz w:val="36"/>
          <w:szCs w:val="36"/>
          <w:u w:val="single"/>
          <w:lang w:val="es-ES_tradnl"/>
        </w:rPr>
      </w:pPr>
      <w:r w:rsidRPr="006D5A14">
        <w:rPr>
          <w:rFonts w:ascii="Comic Sans MS" w:hAnsi="Comic Sans MS"/>
          <w:b/>
          <w:bCs/>
          <w:sz w:val="36"/>
          <w:szCs w:val="36"/>
          <w:u w:val="single"/>
          <w:lang w:val="es-ES_tradnl"/>
        </w:rPr>
        <w:t>CHINA, 17 DE JUNIO DE 2021</w:t>
      </w:r>
    </w:p>
    <w:p w14:paraId="382E1C59" w14:textId="77777777" w:rsidR="00AC52E2" w:rsidRPr="006D5A14" w:rsidRDefault="00AC52E2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5C025859" w14:textId="77777777" w:rsidR="00AC52E2" w:rsidRPr="006D5A14" w:rsidRDefault="00AC52E2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61043C40" w14:textId="77777777" w:rsidR="00AC52E2" w:rsidRPr="006D5A14" w:rsidRDefault="00AC52E2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7A884EFE" w14:textId="77777777" w:rsidR="00AC52E2" w:rsidRPr="006D5A14" w:rsidRDefault="00AC52E2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5A4B6E1E" w14:textId="77777777" w:rsidR="00AC52E2" w:rsidRPr="006D5A14" w:rsidRDefault="00AC52E2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2CC72562" w14:textId="77777777" w:rsidR="0058519A" w:rsidRPr="006D5A14" w:rsidRDefault="0058519A" w:rsidP="006626AB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51C02E24" w14:textId="77777777" w:rsidR="0058519A" w:rsidRPr="006D5A14" w:rsidRDefault="0058519A" w:rsidP="006626AB">
      <w:pPr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</w:p>
    <w:p w14:paraId="54B6EBED" w14:textId="77777777" w:rsidR="00CE48AA" w:rsidRPr="006D5A14" w:rsidRDefault="004C40FA" w:rsidP="00CE48AA">
      <w:pPr>
        <w:pStyle w:val="a5"/>
        <w:numPr>
          <w:ilvl w:val="0"/>
          <w:numId w:val="1"/>
        </w:numPr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Excelentísima </w:t>
      </w:r>
      <w:r w:rsidR="006626AB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Señora Embajadora de la República Popular China 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acreditada </w:t>
      </w:r>
      <w:r w:rsidR="006626AB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en Guinea Ecuatorial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;</w:t>
      </w:r>
    </w:p>
    <w:p w14:paraId="0885BC91" w14:textId="77777777" w:rsidR="000375C0" w:rsidRPr="006D5A14" w:rsidRDefault="004C40FA" w:rsidP="000375C0">
      <w:pPr>
        <w:pStyle w:val="a5"/>
        <w:numPr>
          <w:ilvl w:val="0"/>
          <w:numId w:val="1"/>
        </w:numPr>
        <w:ind w:hanging="270"/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Respetable Presidente y D</w:t>
      </w:r>
      <w:r w:rsidR="008C615C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istinguidos Miembros de la </w:t>
      </w:r>
      <w:r w:rsidR="00CE48AA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Asociación de 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Ecuatoguineanos </w:t>
      </w:r>
      <w:r w:rsidR="006002E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egresados</w:t>
      </w:r>
      <w:r w:rsidR="0030602C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 de China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;</w:t>
      </w:r>
    </w:p>
    <w:p w14:paraId="0D9FB582" w14:textId="77777777" w:rsidR="004C40FA" w:rsidRPr="006D5A14" w:rsidRDefault="006626AB" w:rsidP="000375C0">
      <w:pPr>
        <w:pStyle w:val="a5"/>
        <w:numPr>
          <w:ilvl w:val="0"/>
          <w:numId w:val="1"/>
        </w:numPr>
        <w:ind w:hanging="270"/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  <w:r w:rsidRPr="006D5A14">
        <w:rPr>
          <w:rFonts w:ascii="Comic Sans MS" w:hAnsi="Comic Sans MS"/>
          <w:i/>
          <w:sz w:val="36"/>
          <w:szCs w:val="36"/>
          <w:lang w:val="es-ES"/>
        </w:rPr>
        <w:t xml:space="preserve"> </w:t>
      </w:r>
      <w:r w:rsidR="004C40FA" w:rsidRPr="006D5A14">
        <w:rPr>
          <w:rFonts w:ascii="Comic Sans MS" w:hAnsi="Comic Sans MS"/>
          <w:b/>
          <w:i/>
          <w:sz w:val="36"/>
          <w:szCs w:val="36"/>
          <w:lang w:val="es-ES"/>
        </w:rPr>
        <w:t>Estimados Hermanos Militante</w:t>
      </w:r>
      <w:r w:rsidR="00E15D1F" w:rsidRPr="006D5A14">
        <w:rPr>
          <w:rFonts w:ascii="Comic Sans MS" w:hAnsi="Comic Sans MS"/>
          <w:b/>
          <w:i/>
          <w:sz w:val="36"/>
          <w:szCs w:val="36"/>
          <w:lang w:val="es-ES"/>
        </w:rPr>
        <w:t>s y Simpatizantes del PDGE</w:t>
      </w:r>
      <w:r w:rsidR="004C40FA" w:rsidRPr="006D5A14">
        <w:rPr>
          <w:rFonts w:ascii="Comic Sans MS" w:hAnsi="Comic Sans MS"/>
          <w:b/>
          <w:i/>
          <w:sz w:val="36"/>
          <w:szCs w:val="36"/>
          <w:lang w:val="es-ES"/>
        </w:rPr>
        <w:t>;</w:t>
      </w:r>
    </w:p>
    <w:p w14:paraId="430303DC" w14:textId="77777777" w:rsidR="006626AB" w:rsidRPr="006D5A14" w:rsidRDefault="006626AB" w:rsidP="000375C0">
      <w:pPr>
        <w:pStyle w:val="a5"/>
        <w:numPr>
          <w:ilvl w:val="0"/>
          <w:numId w:val="1"/>
        </w:numPr>
        <w:ind w:hanging="270"/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Señoras y </w:t>
      </w:r>
      <w:r w:rsidR="00E15D1F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S</w:t>
      </w:r>
      <w:r w:rsidR="006002E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eñores: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 </w:t>
      </w:r>
    </w:p>
    <w:p w14:paraId="65B7DB46" w14:textId="77777777" w:rsidR="000375C0" w:rsidRPr="006D5A14" w:rsidRDefault="000375C0" w:rsidP="000375C0">
      <w:pPr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</w:p>
    <w:p w14:paraId="5963E9CA" w14:textId="77777777" w:rsidR="000375C0" w:rsidRPr="006D5A14" w:rsidRDefault="000375C0" w:rsidP="000375C0">
      <w:pPr>
        <w:jc w:val="both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690CD0A8" w14:textId="77777777" w:rsidR="00AC52E2" w:rsidRPr="006D5A14" w:rsidRDefault="00AC52E2" w:rsidP="00AC52E2">
      <w:pPr>
        <w:jc w:val="both"/>
        <w:rPr>
          <w:rFonts w:ascii="Comic Sans MS" w:hAnsi="Comic Sans MS"/>
          <w:b/>
          <w:bCs/>
          <w:sz w:val="36"/>
          <w:szCs w:val="36"/>
          <w:lang w:val="es-ES_tradnl"/>
        </w:rPr>
      </w:pPr>
    </w:p>
    <w:p w14:paraId="3886B5A9" w14:textId="3C7402EB" w:rsidR="006626AB" w:rsidRPr="006D5A14" w:rsidRDefault="008C615C" w:rsidP="006626AB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lastRenderedPageBreak/>
        <w:t>En nombre del Presidente Fundador del PDGE, S.E. OBIANG NGUEMA MBASOGO, y en el mío propio, t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engo la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magna 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>satisfacción de participar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>, con euforia y mayor esperanza,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 en este Seminario Virtual que la Embajada de la República Popular China</w:t>
      </w:r>
      <w:r w:rsidR="00CE48AA" w:rsidRPr="006D5A14">
        <w:rPr>
          <w:rFonts w:ascii="Comic Sans MS" w:hAnsi="Comic Sans MS"/>
          <w:sz w:val="36"/>
          <w:szCs w:val="36"/>
          <w:lang w:val="es-ES"/>
        </w:rPr>
        <w:t xml:space="preserve"> acreditada en 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 xml:space="preserve">Guinea Ecuatorial,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>se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6D5A14" w:rsidRPr="006D5A14">
        <w:rPr>
          <w:rFonts w:ascii="Comic Sans MS" w:hAnsi="Comic Sans MS"/>
          <w:sz w:val="36"/>
          <w:szCs w:val="36"/>
          <w:lang w:val="es-ES"/>
        </w:rPr>
        <w:t>ha dignado organizar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 con motivo de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 la celebración del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 Centenario de la Fundación de</w:t>
      </w:r>
      <w:r w:rsidR="0030602C" w:rsidRPr="006D5A14">
        <w:rPr>
          <w:rFonts w:ascii="Comic Sans MS" w:hAnsi="Comic Sans MS"/>
          <w:sz w:val="36"/>
          <w:szCs w:val="36"/>
          <w:lang w:val="es-ES"/>
        </w:rPr>
        <w:t>l Partido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30602C" w:rsidRPr="006D5A14">
        <w:rPr>
          <w:rFonts w:ascii="Comic Sans MS" w:hAnsi="Comic Sans MS"/>
          <w:sz w:val="36"/>
          <w:szCs w:val="36"/>
          <w:lang w:val="es-ES"/>
        </w:rPr>
        <w:t>Comunista Chino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 xml:space="preserve">Amigo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>(PCCH)</w:t>
      </w:r>
      <w:r w:rsidRPr="006D5A14">
        <w:rPr>
          <w:rFonts w:ascii="Comic Sans MS" w:hAnsi="Comic Sans MS"/>
          <w:sz w:val="36"/>
          <w:szCs w:val="36"/>
          <w:lang w:val="es-ES"/>
        </w:rPr>
        <w:t>, a celebrarse el próximo mes de julio del presente año 2021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. </w:t>
      </w:r>
    </w:p>
    <w:p w14:paraId="22F3F6ED" w14:textId="77777777" w:rsidR="008C615C" w:rsidRPr="006D5A14" w:rsidRDefault="008C615C" w:rsidP="006626AB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t xml:space="preserve">El PDGE agradece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de todo corazón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a la </w:t>
      </w:r>
      <w:r w:rsidR="006002E5" w:rsidRPr="006D5A14">
        <w:rPr>
          <w:rFonts w:ascii="Comic Sans MS" w:hAnsi="Comic Sans MS"/>
          <w:sz w:val="36"/>
          <w:szCs w:val="36"/>
          <w:lang w:val="es-ES"/>
        </w:rPr>
        <w:t>L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egación Diplomática China por la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>invitación formulada a nuestro P</w:t>
      </w:r>
      <w:r w:rsidRPr="006D5A14">
        <w:rPr>
          <w:rFonts w:ascii="Comic Sans MS" w:hAnsi="Comic Sans MS"/>
          <w:sz w:val="36"/>
          <w:szCs w:val="36"/>
          <w:lang w:val="es-ES"/>
        </w:rPr>
        <w:t>artido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>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para tomar parte en </w:t>
      </w:r>
      <w:r w:rsidR="00663B9D" w:rsidRPr="006D5A14">
        <w:rPr>
          <w:rFonts w:ascii="Comic Sans MS" w:hAnsi="Comic Sans MS"/>
          <w:sz w:val="36"/>
          <w:szCs w:val="36"/>
          <w:lang w:val="es-ES"/>
        </w:rPr>
        <w:t>esta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importante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actividad político-diplomática, que constituye nada más y nada menos, el preludio de la gran </w:t>
      </w:r>
      <w:r w:rsidR="00663B9D" w:rsidRPr="006D5A14">
        <w:rPr>
          <w:rFonts w:ascii="Comic Sans MS" w:hAnsi="Comic Sans MS"/>
          <w:sz w:val="36"/>
          <w:szCs w:val="36"/>
          <w:lang w:val="es-ES"/>
        </w:rPr>
        <w:t xml:space="preserve">efeméride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>socio</w:t>
      </w:r>
      <w:r w:rsidR="00663B9D" w:rsidRPr="006D5A14">
        <w:rPr>
          <w:rFonts w:ascii="Comic Sans MS" w:hAnsi="Comic Sans MS"/>
          <w:sz w:val="36"/>
          <w:szCs w:val="36"/>
          <w:lang w:val="es-ES"/>
        </w:rPr>
        <w:t>política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 que marca 100 años de vida del PCCH</w:t>
      </w:r>
      <w:r w:rsidR="00663B9D" w:rsidRPr="006D5A14">
        <w:rPr>
          <w:rFonts w:ascii="Comic Sans MS" w:hAnsi="Comic Sans MS"/>
          <w:sz w:val="36"/>
          <w:szCs w:val="36"/>
          <w:lang w:val="es-ES"/>
        </w:rPr>
        <w:t xml:space="preserve">.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</w:t>
      </w:r>
    </w:p>
    <w:p w14:paraId="0454B679" w14:textId="77777777" w:rsidR="00E15D1F" w:rsidRPr="006D5A14" w:rsidRDefault="003F0245" w:rsidP="007341B1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t>Presumimos que e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s un acontecimiento que reviste una importancia capital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tanto para el PCCH y el mundo entero, como para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>el PDGE, y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a que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>representa un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a inevitable  oportunidad para pasar revista a nivel global de las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excelentes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relaciones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de cooperación 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entre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China y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otros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países del mundo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por una parte,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y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 por otra y de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lastRenderedPageBreak/>
        <w:t>forma especial,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las relaciones de cooperación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entre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Guinea Ecuatorial y China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, puesto que tiende a fortalecer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nuestra</w:t>
      </w:r>
      <w:r w:rsidR="00E15D1F" w:rsidRPr="006D5A14">
        <w:rPr>
          <w:rFonts w:ascii="Comic Sans MS" w:hAnsi="Comic Sans MS"/>
          <w:sz w:val="36"/>
          <w:szCs w:val="36"/>
          <w:lang w:val="es-ES"/>
        </w:rPr>
        <w:t xml:space="preserve"> amistad tradicional, al tiempo que se propone profundizar, sin lugar a dudas, la cooperación entre el PDGE y el PCCH.</w:t>
      </w:r>
    </w:p>
    <w:p w14:paraId="40E8E14D" w14:textId="77777777" w:rsidR="00021EAB" w:rsidRPr="006D5A14" w:rsidRDefault="00021EAB" w:rsidP="007341B1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t xml:space="preserve">En sus 100 años de vida, el PCCH ha demostrado al Mundo entero su más firme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compromiso y liderazgo políticos, </w:t>
      </w:r>
      <w:r w:rsidRPr="006D5A14">
        <w:rPr>
          <w:rFonts w:ascii="Comic Sans MS" w:hAnsi="Comic Sans MS"/>
          <w:sz w:val="36"/>
          <w:szCs w:val="36"/>
          <w:lang w:val="es-ES"/>
        </w:rPr>
        <w:t>que se ha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n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ilustrado notoriamente en su capacidad de actuación y de resiliencia en los ámbitos de la diplomacia y la participación en la Gobernanza global, habiendo cosechado enormes logros que han atraído la atención mundial, convirtiendo a China en la segunda economía más grande del mundo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y en un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valioso </w:t>
      </w:r>
      <w:r w:rsidRPr="006D5A14">
        <w:rPr>
          <w:rFonts w:ascii="Comic Sans MS" w:hAnsi="Comic Sans MS"/>
          <w:sz w:val="36"/>
          <w:szCs w:val="36"/>
          <w:lang w:val="es-ES"/>
        </w:rPr>
        <w:t>contribuyente a la gobernanza global.</w:t>
      </w:r>
    </w:p>
    <w:p w14:paraId="21C91E06" w14:textId="77777777" w:rsidR="00021EAB" w:rsidRPr="006D5A14" w:rsidRDefault="00DD6071" w:rsidP="00021EAB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t xml:space="preserve">Dentro de 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>ese  marco de actuación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política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>, China ha venido aplicando con firmeza una política exterior independiente y de paz, respetando el derecho de los demás Países y Pueblos a elegir soberanamente su vía de desarrollo,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 xml:space="preserve">defendiendo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firmemente el multilateralismo, la igualdad 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 xml:space="preserve">entre los Estados, la equidad y la justicia internacionales, así como la no injerencia en los asuntos 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lastRenderedPageBreak/>
        <w:t>internos de las Naciones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; 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>salvaguardando el sistema internacional con las Naciones Unidas en su núcleo, presentando propuestas y planes para responder a los desafíos globales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, 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 xml:space="preserve"> y hac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iendo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 xml:space="preserve"> una fuerte contribución a la reforma y mejora del sistema de gobernanza global. </w:t>
      </w:r>
    </w:p>
    <w:p w14:paraId="3B919769" w14:textId="77777777" w:rsidR="00262512" w:rsidRPr="006D5A14" w:rsidRDefault="00021EAB" w:rsidP="00DD6071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t xml:space="preserve">Con ello, China ha venido dando una respuesta positiva al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legítimo </w:t>
      </w:r>
      <w:r w:rsidRPr="006D5A14">
        <w:rPr>
          <w:rFonts w:ascii="Comic Sans MS" w:hAnsi="Comic Sans MS"/>
          <w:sz w:val="36"/>
          <w:szCs w:val="36"/>
          <w:lang w:val="es-ES"/>
        </w:rPr>
        <w:t>llamamiento de la Comunidad Internacional</w:t>
      </w:r>
      <w:r w:rsidR="00126BD2" w:rsidRPr="006D5A14">
        <w:rPr>
          <w:rFonts w:ascii="Comic Sans MS" w:hAnsi="Comic Sans MS"/>
          <w:sz w:val="36"/>
          <w:szCs w:val="36"/>
          <w:lang w:val="es-ES"/>
        </w:rPr>
        <w:t xml:space="preserve">, en la óptica de </w:t>
      </w:r>
      <w:r w:rsidRPr="006D5A14">
        <w:rPr>
          <w:rFonts w:ascii="Comic Sans MS" w:hAnsi="Comic Sans MS"/>
          <w:sz w:val="36"/>
          <w:szCs w:val="36"/>
          <w:lang w:val="es-ES"/>
        </w:rPr>
        <w:t>fomentar alianzas estratégicas multiformes para lograr los Objetivos de Desarrollo Sostenible</w:t>
      </w:r>
      <w:r w:rsidR="00126BD2" w:rsidRPr="006D5A14">
        <w:rPr>
          <w:rFonts w:ascii="Comic Sans MS" w:hAnsi="Comic Sans MS"/>
          <w:sz w:val="36"/>
          <w:szCs w:val="36"/>
          <w:lang w:val="es-ES"/>
        </w:rPr>
        <w:t xml:space="preserve"> marcados por la Agenda 2030 de las Naciones Unidas.</w:t>
      </w:r>
    </w:p>
    <w:p w14:paraId="5B6A58B5" w14:textId="77777777" w:rsidR="00126BD2" w:rsidRPr="006D5A14" w:rsidRDefault="00126BD2" w:rsidP="00262512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t xml:space="preserve">De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una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manera específica, la ayuda china se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ha </w:t>
      </w:r>
      <w:r w:rsidRPr="006D5A14">
        <w:rPr>
          <w:rFonts w:ascii="Comic Sans MS" w:hAnsi="Comic Sans MS"/>
          <w:sz w:val="36"/>
          <w:szCs w:val="36"/>
          <w:lang w:val="es-ES"/>
        </w:rPr>
        <w:t>encaminado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 xml:space="preserve"> especial</w:t>
      </w:r>
      <w:r w:rsidRPr="006D5A14">
        <w:rPr>
          <w:rFonts w:ascii="Comic Sans MS" w:hAnsi="Comic Sans MS"/>
          <w:sz w:val="36"/>
          <w:szCs w:val="36"/>
          <w:lang w:val="es-ES"/>
        </w:rPr>
        <w:t>mente a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 xml:space="preserve"> aumentar el apoyo internacional para realizar actividades de creación de capacidad eficaces y especificas en los países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en desarrollo,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y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en 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 xml:space="preserve">particular en </w:t>
      </w:r>
      <w:r w:rsidRPr="006D5A14">
        <w:rPr>
          <w:rFonts w:ascii="Comic Sans MS" w:hAnsi="Comic Sans MS"/>
          <w:sz w:val="36"/>
          <w:szCs w:val="36"/>
          <w:lang w:val="es-ES"/>
        </w:rPr>
        <w:t>África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>, a fin de respaldar los planes nacionales de implementación del elenco de Objetivos de Desarrollo Sostenible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arriba evocados</w:t>
      </w:r>
      <w:r w:rsidR="00021EAB" w:rsidRPr="006D5A14">
        <w:rPr>
          <w:rFonts w:ascii="Comic Sans MS" w:hAnsi="Comic Sans MS"/>
          <w:sz w:val="36"/>
          <w:szCs w:val="36"/>
          <w:lang w:val="es-ES"/>
        </w:rPr>
        <w:t>, incluso mediante la cooperación Norte-Sur, Sur-Sur y Triangular</w:t>
      </w:r>
      <w:r w:rsidRPr="006D5A14">
        <w:rPr>
          <w:rFonts w:ascii="Comic Sans MS" w:hAnsi="Comic Sans MS"/>
          <w:sz w:val="36"/>
          <w:szCs w:val="36"/>
          <w:lang w:val="es-ES"/>
        </w:rPr>
        <w:t>.</w:t>
      </w:r>
    </w:p>
    <w:p w14:paraId="19D9EF1F" w14:textId="7EDAD88F" w:rsidR="00126BD2" w:rsidRDefault="00262512" w:rsidP="00021EAB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lastRenderedPageBreak/>
        <w:t>Por ello,</w:t>
      </w:r>
      <w:r w:rsidR="00126BD2" w:rsidRPr="006D5A14">
        <w:rPr>
          <w:rFonts w:ascii="Comic Sans MS" w:hAnsi="Comic Sans MS"/>
          <w:sz w:val="36"/>
          <w:szCs w:val="36"/>
          <w:lang w:val="es-ES"/>
        </w:rPr>
        <w:t xml:space="preserve"> el Partido Comunista Chino y el Gobierno de la República Popular China, han venido brindando</w:t>
      </w:r>
      <w:r w:rsidR="00126BD2" w:rsidRPr="006D5A14">
        <w:rPr>
          <w:sz w:val="36"/>
          <w:szCs w:val="36"/>
          <w:lang w:val="es-ES"/>
        </w:rPr>
        <w:t xml:space="preserve"> </w:t>
      </w:r>
      <w:r w:rsidR="00126BD2" w:rsidRPr="006D5A14">
        <w:rPr>
          <w:rFonts w:ascii="Comic Sans MS" w:hAnsi="Comic Sans MS"/>
          <w:sz w:val="36"/>
          <w:szCs w:val="36"/>
          <w:lang w:val="es-ES"/>
        </w:rPr>
        <w:t>siempre apoyo moral y material a África en su lucha anticolonial y antiimperialista en aras de ganar sus respectivas independencias nacionales, y salvaguardar sus soberanías inalienables.</w:t>
      </w:r>
    </w:p>
    <w:p w14:paraId="2CB2E09C" w14:textId="77777777" w:rsidR="006D5A14" w:rsidRPr="006D5A14" w:rsidRDefault="006D5A14" w:rsidP="00021EAB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</w:p>
    <w:p w14:paraId="6F9F5CE0" w14:textId="0C5A4AC6" w:rsidR="00DD6071" w:rsidRDefault="00126BD2" w:rsidP="00DD6071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t>Guinea Ecuatorial no se ha quedado al margen del inmenso e inestimable apoyo moral y material del Gobierno y P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artido Comunista chinos,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 en tanto </w:t>
      </w:r>
      <w:r w:rsidR="00B2235C" w:rsidRPr="006D5A14">
        <w:rPr>
          <w:rFonts w:ascii="Comic Sans MS" w:hAnsi="Comic Sans MS"/>
          <w:sz w:val="36"/>
          <w:szCs w:val="36"/>
          <w:lang w:val="es-ES"/>
        </w:rPr>
        <w:t xml:space="preserve">y </w:t>
      </w:r>
      <w:r w:rsidRPr="006D5A14">
        <w:rPr>
          <w:rFonts w:ascii="Comic Sans MS" w:hAnsi="Comic Sans MS"/>
          <w:sz w:val="36"/>
          <w:szCs w:val="36"/>
          <w:lang w:val="es-ES"/>
        </w:rPr>
        <w:t>en cuanto que la República</w:t>
      </w:r>
      <w:r w:rsidR="00B2235C" w:rsidRPr="006D5A14">
        <w:rPr>
          <w:rFonts w:ascii="Comic Sans MS" w:hAnsi="Comic Sans MS"/>
          <w:sz w:val="36"/>
          <w:szCs w:val="36"/>
          <w:lang w:val="es-ES"/>
        </w:rPr>
        <w:t xml:space="preserve"> Popular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China ha 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 xml:space="preserve">hecho efectivas </w:t>
      </w:r>
      <w:r w:rsidRPr="006D5A14">
        <w:rPr>
          <w:rFonts w:ascii="Comic Sans MS" w:hAnsi="Comic Sans MS"/>
          <w:sz w:val="36"/>
          <w:szCs w:val="36"/>
          <w:lang w:val="es-ES"/>
        </w:rPr>
        <w:t>contribuciones positivas a Guinea Ecuatorial</w:t>
      </w:r>
      <w:r w:rsidR="00262512" w:rsidRPr="006D5A14">
        <w:rPr>
          <w:rFonts w:ascii="Comic Sans MS" w:hAnsi="Comic Sans MS"/>
          <w:sz w:val="36"/>
          <w:szCs w:val="36"/>
          <w:lang w:val="es-ES"/>
        </w:rPr>
        <w:t>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en términos de liberación e independencia nacional, desarrollo económico, progreso social, construcción de infraestructuras, y la lucha contra la pandemia del COVID-19, sin olvidar su tamaña y valiosa aportación al desarrollo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 xml:space="preserve"> progresivo y sostenible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del capital humano de la Nación,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dignamente </w:t>
      </w:r>
      <w:r w:rsidRPr="006D5A14">
        <w:rPr>
          <w:rFonts w:ascii="Comic Sans MS" w:hAnsi="Comic Sans MS"/>
          <w:sz w:val="36"/>
          <w:szCs w:val="36"/>
          <w:lang w:val="es-ES"/>
        </w:rPr>
        <w:t>representado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 en este solemne acto,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por el Presidente de la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>Asociación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de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>Ecuatoguineanos egresados de China.</w:t>
      </w:r>
    </w:p>
    <w:p w14:paraId="7EF34633" w14:textId="77777777" w:rsidR="006D5A14" w:rsidRPr="006D5A14" w:rsidRDefault="006D5A14" w:rsidP="00DD6071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</w:p>
    <w:p w14:paraId="4FBAF09D" w14:textId="48A9E0E3" w:rsidR="003F0245" w:rsidRPr="006D5A14" w:rsidRDefault="0048238A" w:rsidP="00DD6071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lastRenderedPageBreak/>
        <w:t xml:space="preserve">Al celebrar el Centenario 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de la Fundación del Partido Comunista Chino,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celebramos </w:t>
      </w:r>
      <w:r w:rsidR="00A166FC" w:rsidRPr="006D5A14">
        <w:rPr>
          <w:rFonts w:ascii="Comic Sans MS" w:hAnsi="Comic Sans MS"/>
          <w:sz w:val="36"/>
          <w:szCs w:val="36"/>
          <w:lang w:val="es-ES"/>
        </w:rPr>
        <w:t>todos nosotros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 xml:space="preserve">, 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>los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grandes 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 xml:space="preserve">logros y 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éxitos políticos y económicos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alcanzados 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>por la República Popular China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, bajo la sabia inspiración y el alto liderazgo político de este 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 xml:space="preserve">gran </w:t>
      </w:r>
      <w:r w:rsidRPr="006D5A14">
        <w:rPr>
          <w:rFonts w:ascii="Comic Sans MS" w:hAnsi="Comic Sans MS"/>
          <w:sz w:val="36"/>
          <w:szCs w:val="36"/>
          <w:lang w:val="es-ES"/>
        </w:rPr>
        <w:t>P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>artido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 xml:space="preserve"> y sus Dirigentes</w:t>
      </w:r>
      <w:r w:rsidRPr="006D5A14">
        <w:rPr>
          <w:rFonts w:ascii="Comic Sans MS" w:hAnsi="Comic Sans MS"/>
          <w:sz w:val="36"/>
          <w:szCs w:val="36"/>
          <w:lang w:val="es-ES"/>
        </w:rPr>
        <w:t>, en beneficio no sólo del Pueblo chino, sino de todo el mundo entero, con especial énfasis a África</w:t>
      </w:r>
      <w:r w:rsidR="006626AB" w:rsidRPr="006D5A14">
        <w:rPr>
          <w:rFonts w:ascii="Comic Sans MS" w:hAnsi="Comic Sans MS"/>
          <w:sz w:val="36"/>
          <w:szCs w:val="36"/>
          <w:lang w:val="es-ES"/>
        </w:rPr>
        <w:t>.</w:t>
      </w:r>
      <w:r w:rsidR="000375C0" w:rsidRPr="006D5A14">
        <w:rPr>
          <w:rFonts w:ascii="Comic Sans MS" w:hAnsi="Comic Sans MS"/>
          <w:sz w:val="36"/>
          <w:szCs w:val="36"/>
          <w:lang w:val="es-ES"/>
        </w:rPr>
        <w:t xml:space="preserve">   </w:t>
      </w:r>
    </w:p>
    <w:p w14:paraId="51AD9EF6" w14:textId="3EA7D360" w:rsidR="000375C0" w:rsidRPr="006D5A14" w:rsidRDefault="000375C0" w:rsidP="007341B1">
      <w:pPr>
        <w:ind w:firstLine="720"/>
        <w:jc w:val="both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sz w:val="36"/>
          <w:szCs w:val="36"/>
          <w:lang w:val="es-ES"/>
        </w:rPr>
        <w:t>Hacemos nuestro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 xml:space="preserve"> en esta propicia ocasión,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el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legítimo </w:t>
      </w:r>
      <w:r w:rsidRPr="006D5A14">
        <w:rPr>
          <w:rFonts w:ascii="Comic Sans MS" w:hAnsi="Comic Sans MS"/>
          <w:sz w:val="36"/>
          <w:szCs w:val="36"/>
          <w:lang w:val="es-ES"/>
        </w:rPr>
        <w:t>deber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 político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>,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 al tiempo que </w:t>
      </w:r>
      <w:r w:rsidRPr="006D5A14">
        <w:rPr>
          <w:rFonts w:ascii="Comic Sans MS" w:hAnsi="Comic Sans MS"/>
          <w:sz w:val="36"/>
          <w:szCs w:val="36"/>
          <w:lang w:val="es-ES"/>
        </w:rPr>
        <w:t>expresamos nuestros mejores votos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>,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p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>or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promover aún más la cooperación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 xml:space="preserve"> entre el PDGE y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el Partido Comunista </w:t>
      </w:r>
      <w:r w:rsidR="006D5A14" w:rsidRPr="006D5A14">
        <w:rPr>
          <w:rFonts w:ascii="Comic Sans MS" w:hAnsi="Comic Sans MS"/>
          <w:sz w:val="36"/>
          <w:szCs w:val="36"/>
          <w:lang w:val="es-ES"/>
        </w:rPr>
        <w:t>Chino, siguiendo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 xml:space="preserve"> siempre los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sendos </w:t>
      </w:r>
      <w:r w:rsidRPr="006D5A14">
        <w:rPr>
          <w:rFonts w:ascii="Comic Sans MS" w:hAnsi="Comic Sans MS"/>
          <w:sz w:val="36"/>
          <w:szCs w:val="36"/>
          <w:lang w:val="es-ES"/>
        </w:rPr>
        <w:t>lineamiento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>s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>políticos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 xml:space="preserve"> y principios ideológicos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 que unen a nuestros dos Partidos,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 xml:space="preserve"> sabiamente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>definidos por nuestros dos Dirigentes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>,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 xml:space="preserve">y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que caracterizan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>las relaciones de cooperación</w:t>
      </w:r>
      <w:r w:rsidR="003F0245" w:rsidRPr="006D5A14">
        <w:rPr>
          <w:rFonts w:ascii="Comic Sans MS" w:hAnsi="Comic Sans MS"/>
          <w:sz w:val="36"/>
          <w:szCs w:val="36"/>
          <w:lang w:val="es-ES"/>
        </w:rPr>
        <w:t xml:space="preserve"> </w:t>
      </w:r>
      <w:r w:rsidR="00DD6071" w:rsidRPr="006D5A14">
        <w:rPr>
          <w:rFonts w:ascii="Comic Sans MS" w:hAnsi="Comic Sans MS"/>
          <w:sz w:val="36"/>
          <w:szCs w:val="36"/>
          <w:lang w:val="es-ES"/>
        </w:rPr>
        <w:t xml:space="preserve">de ganancia recíproca </w:t>
      </w:r>
      <w:r w:rsidR="0048238A" w:rsidRPr="006D5A14">
        <w:rPr>
          <w:rFonts w:ascii="Comic Sans MS" w:hAnsi="Comic Sans MS"/>
          <w:sz w:val="36"/>
          <w:szCs w:val="36"/>
          <w:lang w:val="es-ES"/>
        </w:rPr>
        <w:t xml:space="preserve">entre 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nuestros dos </w:t>
      </w:r>
      <w:r w:rsidR="001E18B5" w:rsidRPr="006D5A14">
        <w:rPr>
          <w:rFonts w:ascii="Comic Sans MS" w:hAnsi="Comic Sans MS"/>
          <w:sz w:val="36"/>
          <w:szCs w:val="36"/>
          <w:lang w:val="es-ES"/>
        </w:rPr>
        <w:t>P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artidos y </w:t>
      </w:r>
      <w:r w:rsidR="001E18B5" w:rsidRPr="006D5A14">
        <w:rPr>
          <w:rFonts w:ascii="Comic Sans MS" w:hAnsi="Comic Sans MS"/>
          <w:sz w:val="36"/>
          <w:szCs w:val="36"/>
          <w:lang w:val="es-ES"/>
        </w:rPr>
        <w:t>P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ueblos </w:t>
      </w:r>
      <w:r w:rsidR="001E18B5" w:rsidRPr="006D5A14">
        <w:rPr>
          <w:rFonts w:ascii="Comic Sans MS" w:hAnsi="Comic Sans MS"/>
          <w:sz w:val="36"/>
          <w:szCs w:val="36"/>
          <w:lang w:val="es-ES"/>
        </w:rPr>
        <w:t>A</w:t>
      </w:r>
      <w:r w:rsidRPr="006D5A14">
        <w:rPr>
          <w:rFonts w:ascii="Comic Sans MS" w:hAnsi="Comic Sans MS"/>
          <w:sz w:val="36"/>
          <w:szCs w:val="36"/>
          <w:lang w:val="es-ES"/>
        </w:rPr>
        <w:t xml:space="preserve">migos. </w:t>
      </w:r>
    </w:p>
    <w:p w14:paraId="0CB81ABD" w14:textId="77777777" w:rsidR="00DD6071" w:rsidRPr="006D5A14" w:rsidRDefault="00DD6071" w:rsidP="003F0245">
      <w:pPr>
        <w:ind w:firstLine="720"/>
        <w:jc w:val="both"/>
        <w:rPr>
          <w:rFonts w:ascii="Comic Sans MS" w:hAnsi="Comic Sans MS"/>
          <w:bCs/>
          <w:sz w:val="36"/>
          <w:szCs w:val="36"/>
          <w:lang w:val="es-ES"/>
        </w:rPr>
      </w:pPr>
    </w:p>
    <w:p w14:paraId="0DE67032" w14:textId="77777777" w:rsidR="00DD6071" w:rsidRPr="006D5A14" w:rsidRDefault="00DD6071" w:rsidP="003F0245">
      <w:pPr>
        <w:ind w:firstLine="720"/>
        <w:jc w:val="both"/>
        <w:rPr>
          <w:rFonts w:ascii="Comic Sans MS" w:hAnsi="Comic Sans MS"/>
          <w:bCs/>
          <w:sz w:val="36"/>
          <w:szCs w:val="36"/>
          <w:lang w:val="es-ES"/>
        </w:rPr>
      </w:pPr>
    </w:p>
    <w:p w14:paraId="5C6AF618" w14:textId="77777777" w:rsidR="00DD6071" w:rsidRPr="006D5A14" w:rsidRDefault="00DD6071" w:rsidP="003F0245">
      <w:pPr>
        <w:ind w:firstLine="720"/>
        <w:jc w:val="both"/>
        <w:rPr>
          <w:rFonts w:ascii="Comic Sans MS" w:hAnsi="Comic Sans MS"/>
          <w:bCs/>
          <w:sz w:val="36"/>
          <w:szCs w:val="36"/>
          <w:lang w:val="es-ES"/>
        </w:rPr>
      </w:pPr>
    </w:p>
    <w:p w14:paraId="0E6FDEF3" w14:textId="77777777" w:rsidR="00DD6071" w:rsidRPr="006D5A14" w:rsidRDefault="00DD6071" w:rsidP="003F0245">
      <w:pPr>
        <w:ind w:firstLine="720"/>
        <w:jc w:val="both"/>
        <w:rPr>
          <w:rFonts w:ascii="Comic Sans MS" w:hAnsi="Comic Sans MS"/>
          <w:bCs/>
          <w:sz w:val="36"/>
          <w:szCs w:val="36"/>
          <w:lang w:val="es-ES"/>
        </w:rPr>
      </w:pPr>
    </w:p>
    <w:p w14:paraId="74C8B6CA" w14:textId="77777777" w:rsidR="00DD6071" w:rsidRPr="006D5A14" w:rsidRDefault="008B2139" w:rsidP="00DD6071">
      <w:pPr>
        <w:ind w:firstLine="720"/>
        <w:jc w:val="both"/>
        <w:rPr>
          <w:rFonts w:ascii="Comic Sans MS" w:hAnsi="Comic Sans MS"/>
          <w:bCs/>
          <w:sz w:val="36"/>
          <w:szCs w:val="36"/>
          <w:lang w:val="es-ES"/>
        </w:rPr>
      </w:pPr>
      <w:r w:rsidRPr="006D5A14">
        <w:rPr>
          <w:rFonts w:ascii="Comic Sans MS" w:hAnsi="Comic Sans MS"/>
          <w:bCs/>
          <w:sz w:val="36"/>
          <w:szCs w:val="36"/>
          <w:lang w:val="es-ES"/>
        </w:rPr>
        <w:lastRenderedPageBreak/>
        <w:t>En nombre y representación de S.E OBIANG NGUEMA MBASOGO, Presidente Fundador de esta formación Política</w:t>
      </w:r>
      <w:r w:rsidR="003F0245" w:rsidRPr="006D5A14">
        <w:rPr>
          <w:rFonts w:ascii="Comic Sans MS" w:hAnsi="Comic Sans MS"/>
          <w:bCs/>
          <w:sz w:val="36"/>
          <w:szCs w:val="36"/>
          <w:lang w:val="es-ES"/>
        </w:rPr>
        <w:t xml:space="preserve">; en el mío propio y de todos los Militantes y Simpatizantes del PDGE, </w:t>
      </w:r>
      <w:r w:rsidR="000375C0" w:rsidRPr="006D5A14">
        <w:rPr>
          <w:rFonts w:ascii="Comic Sans MS" w:hAnsi="Comic Sans MS"/>
          <w:bCs/>
          <w:sz w:val="36"/>
          <w:szCs w:val="36"/>
          <w:lang w:val="es-ES"/>
        </w:rPr>
        <w:t>reiteramos una vez más nuestros mejores</w:t>
      </w:r>
      <w:r w:rsidR="006002E5" w:rsidRPr="006D5A14">
        <w:rPr>
          <w:rFonts w:ascii="Comic Sans MS" w:hAnsi="Comic Sans MS"/>
          <w:bCs/>
          <w:sz w:val="36"/>
          <w:szCs w:val="36"/>
          <w:lang w:val="es-ES"/>
        </w:rPr>
        <w:t xml:space="preserve"> agradecimientos </w:t>
      </w:r>
      <w:r w:rsidRPr="006D5A14">
        <w:rPr>
          <w:rFonts w:ascii="Comic Sans MS" w:hAnsi="Comic Sans MS"/>
          <w:bCs/>
          <w:sz w:val="36"/>
          <w:szCs w:val="36"/>
          <w:lang w:val="es-ES"/>
        </w:rPr>
        <w:t>a la Embajada China</w:t>
      </w:r>
      <w:r w:rsidR="006002E5" w:rsidRPr="006D5A14">
        <w:rPr>
          <w:rFonts w:ascii="Comic Sans MS" w:hAnsi="Comic Sans MS"/>
          <w:bCs/>
          <w:sz w:val="36"/>
          <w:szCs w:val="36"/>
          <w:lang w:val="es-ES"/>
        </w:rPr>
        <w:t xml:space="preserve"> en Malabo</w:t>
      </w:r>
      <w:r w:rsidRPr="006D5A14">
        <w:rPr>
          <w:rFonts w:ascii="Comic Sans MS" w:hAnsi="Comic Sans MS"/>
          <w:bCs/>
          <w:sz w:val="36"/>
          <w:szCs w:val="36"/>
          <w:lang w:val="es-ES"/>
        </w:rPr>
        <w:t xml:space="preserve">, </w:t>
      </w:r>
      <w:r w:rsidR="003F0245" w:rsidRPr="006D5A14">
        <w:rPr>
          <w:rFonts w:ascii="Comic Sans MS" w:hAnsi="Comic Sans MS"/>
          <w:bCs/>
          <w:sz w:val="36"/>
          <w:szCs w:val="36"/>
          <w:lang w:val="es-ES"/>
        </w:rPr>
        <w:t>por invitarnos a tomar parte activa en este evento político especial.</w:t>
      </w:r>
      <w:r w:rsidR="006002E5" w:rsidRPr="006D5A14">
        <w:rPr>
          <w:rFonts w:ascii="Comic Sans MS" w:hAnsi="Comic Sans MS"/>
          <w:bCs/>
          <w:sz w:val="36"/>
          <w:szCs w:val="36"/>
          <w:lang w:val="es-ES"/>
        </w:rPr>
        <w:t xml:space="preserve"> </w:t>
      </w:r>
    </w:p>
    <w:p w14:paraId="53194B28" w14:textId="77777777" w:rsidR="008B2139" w:rsidRPr="006D5A14" w:rsidRDefault="008B2139" w:rsidP="003F0245">
      <w:pPr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¡Feliz conmemoración del Centenario de la Fundación del </w:t>
      </w:r>
      <w:r w:rsidR="001E18B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Partido Comunista Chino!</w:t>
      </w:r>
    </w:p>
    <w:p w14:paraId="0C652D67" w14:textId="77777777" w:rsidR="001E18B5" w:rsidRPr="006D5A14" w:rsidRDefault="008B2139" w:rsidP="008B2139">
      <w:pPr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    ¡Arriba la </w:t>
      </w:r>
      <w:r w:rsidR="003F024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C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ooperación entre</w:t>
      </w:r>
      <w:r w:rsidR="001E18B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 la </w:t>
      </w:r>
      <w:r w:rsidR="003F024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República</w:t>
      </w:r>
      <w:r w:rsidR="001E18B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 de Guinea Ecuatorial y la República Popular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 China!</w:t>
      </w:r>
    </w:p>
    <w:p w14:paraId="208B832A" w14:textId="77777777" w:rsidR="00AC52E2" w:rsidRPr="006D5A14" w:rsidRDefault="006002E5" w:rsidP="003F0245">
      <w:pPr>
        <w:jc w:val="both"/>
        <w:rPr>
          <w:rFonts w:ascii="Comic Sans MS" w:hAnsi="Comic Sans MS"/>
          <w:b/>
          <w:bCs/>
          <w:i/>
          <w:sz w:val="36"/>
          <w:szCs w:val="36"/>
          <w:lang w:val="es-ES"/>
        </w:rPr>
      </w:pP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   </w:t>
      </w:r>
      <w:r w:rsidR="008B2139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¡Viva la 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amistad entre el P</w:t>
      </w:r>
      <w:r w:rsidR="003F024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artido Democrático de 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G</w:t>
      </w:r>
      <w:r w:rsidR="003F0245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uinea Ecuatorial </w:t>
      </w:r>
      <w:r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 xml:space="preserve">y </w:t>
      </w:r>
      <w:bookmarkStart w:id="1" w:name="_Hlk74752294"/>
      <w:r w:rsidR="00AC52E2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el Partido Comunista Chino</w:t>
      </w:r>
      <w:r w:rsidR="008B2139" w:rsidRPr="006D5A14">
        <w:rPr>
          <w:rFonts w:ascii="Comic Sans MS" w:hAnsi="Comic Sans MS"/>
          <w:b/>
          <w:bCs/>
          <w:i/>
          <w:sz w:val="36"/>
          <w:szCs w:val="36"/>
          <w:lang w:val="es-ES"/>
        </w:rPr>
        <w:t>!</w:t>
      </w:r>
      <w:bookmarkEnd w:id="1"/>
    </w:p>
    <w:p w14:paraId="2333A552" w14:textId="77777777" w:rsidR="006626AB" w:rsidRPr="006D5A14" w:rsidRDefault="008B2139" w:rsidP="003F0245">
      <w:pPr>
        <w:ind w:firstLine="720"/>
        <w:jc w:val="center"/>
        <w:rPr>
          <w:rFonts w:ascii="Comic Sans MS" w:hAnsi="Comic Sans MS"/>
          <w:sz w:val="36"/>
          <w:szCs w:val="36"/>
          <w:lang w:val="es-ES"/>
        </w:rPr>
      </w:pPr>
      <w:r w:rsidRPr="006D5A14">
        <w:rPr>
          <w:rFonts w:ascii="Comic Sans MS" w:hAnsi="Comic Sans MS"/>
          <w:b/>
          <w:bCs/>
          <w:sz w:val="36"/>
          <w:szCs w:val="36"/>
          <w:lang w:val="es-ES_tradnl"/>
        </w:rPr>
        <w:t>MUCHAS GRACIAS.</w:t>
      </w:r>
    </w:p>
    <w:p w14:paraId="0F5A0412" w14:textId="77777777" w:rsidR="005C45BD" w:rsidRPr="006D5A14" w:rsidRDefault="005C45BD">
      <w:pPr>
        <w:rPr>
          <w:sz w:val="36"/>
          <w:szCs w:val="36"/>
          <w:lang w:val="es-ES"/>
        </w:rPr>
      </w:pPr>
    </w:p>
    <w:sectPr w:rsidR="005C45BD" w:rsidRPr="006D5A14" w:rsidSect="006D5A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EAFDC" w14:textId="77777777" w:rsidR="008C57F2" w:rsidRDefault="008C57F2" w:rsidP="006626AB">
      <w:pPr>
        <w:spacing w:after="0" w:line="240" w:lineRule="auto"/>
      </w:pPr>
      <w:r>
        <w:separator/>
      </w:r>
    </w:p>
  </w:endnote>
  <w:endnote w:type="continuationSeparator" w:id="0">
    <w:p w14:paraId="22CC27A0" w14:textId="77777777" w:rsidR="008C57F2" w:rsidRDefault="008C57F2" w:rsidP="0066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31524"/>
      <w:docPartObj>
        <w:docPartGallery w:val="Page Numbers (Bottom of Page)"/>
        <w:docPartUnique/>
      </w:docPartObj>
    </w:sdtPr>
    <w:sdtEndPr/>
    <w:sdtContent>
      <w:p w14:paraId="6CA1066D" w14:textId="7E4C6A14" w:rsidR="00A166FC" w:rsidRDefault="00A166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C5" w:rsidRPr="003027C5">
          <w:rPr>
            <w:noProof/>
            <w:lang w:val="es-ES"/>
          </w:rPr>
          <w:t>4</w:t>
        </w:r>
        <w:r>
          <w:fldChar w:fldCharType="end"/>
        </w:r>
      </w:p>
    </w:sdtContent>
  </w:sdt>
  <w:p w14:paraId="69457A39" w14:textId="37FC7F00" w:rsidR="00913BD6" w:rsidRDefault="008C57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16D12" w14:textId="77777777" w:rsidR="008C57F2" w:rsidRDefault="008C57F2" w:rsidP="006626AB">
      <w:pPr>
        <w:spacing w:after="0" w:line="240" w:lineRule="auto"/>
      </w:pPr>
      <w:r>
        <w:separator/>
      </w:r>
    </w:p>
  </w:footnote>
  <w:footnote w:type="continuationSeparator" w:id="0">
    <w:p w14:paraId="024BA9A9" w14:textId="77777777" w:rsidR="008C57F2" w:rsidRDefault="008C57F2" w:rsidP="0066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3FF9"/>
    <w:multiLevelType w:val="hybridMultilevel"/>
    <w:tmpl w:val="E312D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B"/>
    <w:rsid w:val="00021EAB"/>
    <w:rsid w:val="00025380"/>
    <w:rsid w:val="000375C0"/>
    <w:rsid w:val="000A7A84"/>
    <w:rsid w:val="000B1EA5"/>
    <w:rsid w:val="00126BD2"/>
    <w:rsid w:val="001E18B5"/>
    <w:rsid w:val="00262512"/>
    <w:rsid w:val="003027C5"/>
    <w:rsid w:val="0030602C"/>
    <w:rsid w:val="003966AA"/>
    <w:rsid w:val="003C4B35"/>
    <w:rsid w:val="003F0245"/>
    <w:rsid w:val="0048238A"/>
    <w:rsid w:val="00491490"/>
    <w:rsid w:val="004C40FA"/>
    <w:rsid w:val="00507BAB"/>
    <w:rsid w:val="0058519A"/>
    <w:rsid w:val="005954AA"/>
    <w:rsid w:val="005C45BD"/>
    <w:rsid w:val="006002E5"/>
    <w:rsid w:val="006626AB"/>
    <w:rsid w:val="00663B9D"/>
    <w:rsid w:val="006D5A14"/>
    <w:rsid w:val="007341B1"/>
    <w:rsid w:val="00775AB5"/>
    <w:rsid w:val="00802F68"/>
    <w:rsid w:val="00847DD9"/>
    <w:rsid w:val="008B2139"/>
    <w:rsid w:val="008C57F2"/>
    <w:rsid w:val="008C615C"/>
    <w:rsid w:val="009C0320"/>
    <w:rsid w:val="00A166FC"/>
    <w:rsid w:val="00A57EC9"/>
    <w:rsid w:val="00A755E8"/>
    <w:rsid w:val="00AC52E2"/>
    <w:rsid w:val="00B1276D"/>
    <w:rsid w:val="00B2235C"/>
    <w:rsid w:val="00B268BC"/>
    <w:rsid w:val="00C22C47"/>
    <w:rsid w:val="00CE04A7"/>
    <w:rsid w:val="00CE48AA"/>
    <w:rsid w:val="00D33B79"/>
    <w:rsid w:val="00DD6071"/>
    <w:rsid w:val="00E15D1F"/>
    <w:rsid w:val="00E7010C"/>
    <w:rsid w:val="00F5505D"/>
    <w:rsid w:val="00F90B1E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14F31"/>
  <w15:docId w15:val="{3566545D-D315-4D40-B152-740C3A1B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AB"/>
    <w:rPr>
      <w:rFonts w:ascii="Calibri" w:eastAsia="宋体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6AB"/>
    <w:pPr>
      <w:tabs>
        <w:tab w:val="center" w:pos="4252"/>
        <w:tab w:val="right" w:pos="8504"/>
      </w:tabs>
    </w:pPr>
  </w:style>
  <w:style w:type="character" w:customStyle="1" w:styleId="Char">
    <w:name w:val="页眉 Char"/>
    <w:basedOn w:val="a0"/>
    <w:link w:val="a3"/>
    <w:uiPriority w:val="99"/>
    <w:rsid w:val="006626AB"/>
    <w:rPr>
      <w:rFonts w:ascii="Calibri" w:eastAsia="宋体" w:hAnsi="Calibri" w:cs="Times New Roman"/>
      <w:lang w:val="en-US" w:eastAsia="zh-CN"/>
    </w:rPr>
  </w:style>
  <w:style w:type="paragraph" w:styleId="a4">
    <w:name w:val="footer"/>
    <w:basedOn w:val="a"/>
    <w:link w:val="Char0"/>
    <w:uiPriority w:val="99"/>
    <w:unhideWhenUsed/>
    <w:rsid w:val="006626AB"/>
    <w:pPr>
      <w:tabs>
        <w:tab w:val="center" w:pos="4252"/>
        <w:tab w:val="right" w:pos="8504"/>
      </w:tabs>
    </w:pPr>
  </w:style>
  <w:style w:type="character" w:customStyle="1" w:styleId="Char0">
    <w:name w:val="页脚 Char"/>
    <w:basedOn w:val="a0"/>
    <w:link w:val="a4"/>
    <w:uiPriority w:val="99"/>
    <w:rsid w:val="006626AB"/>
    <w:rPr>
      <w:rFonts w:ascii="Calibri" w:eastAsia="宋体" w:hAnsi="Calibri" w:cs="Times New Roman"/>
      <w:lang w:val="en-US" w:eastAsia="zh-CN"/>
    </w:rPr>
  </w:style>
  <w:style w:type="paragraph" w:styleId="a5">
    <w:name w:val="List Paragraph"/>
    <w:basedOn w:val="a"/>
    <w:uiPriority w:val="34"/>
    <w:qFormat/>
    <w:rsid w:val="0030602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D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5A14"/>
    <w:rPr>
      <w:rFonts w:ascii="Segoe UI" w:eastAsia="宋体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PDGE</dc:creator>
  <cp:lastModifiedBy>123</cp:lastModifiedBy>
  <cp:revision>2</cp:revision>
  <cp:lastPrinted>2021-06-17T10:33:00Z</cp:lastPrinted>
  <dcterms:created xsi:type="dcterms:W3CDTF">2021-06-17T15:06:00Z</dcterms:created>
  <dcterms:modified xsi:type="dcterms:W3CDTF">2021-06-17T15:06:00Z</dcterms:modified>
</cp:coreProperties>
</file>